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AA" w:rsidRPr="004F71C8" w:rsidRDefault="004F71C8" w:rsidP="004F71C8">
      <w:pPr>
        <w:tabs>
          <w:tab w:val="center" w:pos="4535"/>
          <w:tab w:val="left" w:pos="6540"/>
        </w:tabs>
        <w:autoSpaceDE w:val="0"/>
        <w:autoSpaceDN w:val="0"/>
        <w:adjustRightInd w:val="0"/>
        <w:spacing w:after="0"/>
        <w:rPr>
          <w:rFonts w:cs="Arial"/>
          <w:b/>
          <w:bCs/>
          <w:color w:val="C00000"/>
          <w:sz w:val="32"/>
          <w:szCs w:val="32"/>
        </w:rPr>
      </w:pPr>
      <w:r w:rsidRPr="004F71C8">
        <w:rPr>
          <w:rFonts w:cs="Arial"/>
          <w:b/>
          <w:bCs/>
          <w:color w:val="C00000"/>
          <w:sz w:val="32"/>
          <w:szCs w:val="32"/>
        </w:rPr>
        <w:tab/>
      </w:r>
      <w:proofErr w:type="gramStart"/>
      <w:r w:rsidR="005567AA" w:rsidRPr="004F71C8">
        <w:rPr>
          <w:rFonts w:cs="Arial"/>
          <w:b/>
          <w:bCs/>
          <w:color w:val="C00000"/>
          <w:sz w:val="32"/>
          <w:szCs w:val="32"/>
        </w:rPr>
        <w:t>ALLEGATO N. 2</w:t>
      </w:r>
      <w:proofErr w:type="gramEnd"/>
      <w:r w:rsidRPr="004F71C8">
        <w:rPr>
          <w:rFonts w:cs="Arial"/>
          <w:b/>
          <w:bCs/>
          <w:color w:val="C00000"/>
          <w:sz w:val="32"/>
          <w:szCs w:val="32"/>
        </w:rPr>
        <w:tab/>
      </w:r>
    </w:p>
    <w:p w:rsidR="005567AA" w:rsidRPr="004F71C8" w:rsidRDefault="005567AA" w:rsidP="00FE7A1F">
      <w:pPr>
        <w:autoSpaceDE w:val="0"/>
        <w:autoSpaceDN w:val="0"/>
        <w:adjustRightInd w:val="0"/>
        <w:spacing w:after="0"/>
        <w:rPr>
          <w:rFonts w:cs="Arial"/>
          <w:b/>
          <w:bCs/>
          <w:color w:val="C00000"/>
          <w:sz w:val="24"/>
          <w:szCs w:val="24"/>
        </w:rPr>
      </w:pPr>
    </w:p>
    <w:p w:rsidR="005567AA" w:rsidRPr="004F71C8" w:rsidRDefault="005567AA" w:rsidP="00FE7A1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24"/>
          <w:szCs w:val="24"/>
        </w:rPr>
      </w:pPr>
      <w:proofErr w:type="gramStart"/>
      <w:r w:rsidRPr="004F71C8">
        <w:rPr>
          <w:rFonts w:cs="Arial"/>
          <w:b/>
          <w:bCs/>
          <w:color w:val="C00000"/>
          <w:sz w:val="24"/>
          <w:szCs w:val="24"/>
        </w:rPr>
        <w:t>ABILITAZIONI ALL’UTILIZZO DELLE FUNZIONALIT</w:t>
      </w:r>
      <w:r w:rsidR="00FB64BB" w:rsidRPr="004F71C8">
        <w:rPr>
          <w:rFonts w:cs="Arial"/>
          <w:b/>
          <w:bCs/>
          <w:color w:val="C00000"/>
          <w:sz w:val="24"/>
          <w:szCs w:val="24"/>
        </w:rPr>
        <w:t>À</w:t>
      </w:r>
      <w:r w:rsidRPr="004F71C8">
        <w:rPr>
          <w:rFonts w:cs="Arial"/>
          <w:b/>
          <w:bCs/>
          <w:color w:val="C00000"/>
          <w:sz w:val="24"/>
          <w:szCs w:val="24"/>
        </w:rPr>
        <w:t xml:space="preserve"> DEL SISTEMA DI GESTIONE INFORMATICA DEI DOCUMENTI</w:t>
      </w:r>
      <w:proofErr w:type="gramEnd"/>
    </w:p>
    <w:p w:rsidR="0044792C" w:rsidRPr="004F71C8" w:rsidRDefault="0044792C" w:rsidP="00FE7A1F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C00000"/>
          <w:sz w:val="24"/>
          <w:szCs w:val="24"/>
        </w:rPr>
      </w:pPr>
    </w:p>
    <w:p w:rsidR="00FA4BF8" w:rsidRDefault="00B04B5C" w:rsidP="00FE7A1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I </w:t>
      </w:r>
      <w:r w:rsidR="00027CCC">
        <w:rPr>
          <w:rFonts w:cs="Times New Roman"/>
          <w:color w:val="000000"/>
          <w:sz w:val="24"/>
          <w:szCs w:val="24"/>
        </w:rPr>
        <w:t xml:space="preserve">livelli di autorizzazione </w:t>
      </w:r>
      <w:r>
        <w:rPr>
          <w:rFonts w:cs="Times New Roman"/>
          <w:color w:val="000000"/>
          <w:sz w:val="24"/>
          <w:szCs w:val="24"/>
        </w:rPr>
        <w:t xml:space="preserve">di </w:t>
      </w:r>
      <w:r w:rsidR="00BC6D5E" w:rsidRPr="003312ED">
        <w:rPr>
          <w:rFonts w:cs="Times New Roman"/>
          <w:color w:val="000000"/>
          <w:sz w:val="24"/>
          <w:szCs w:val="24"/>
        </w:rPr>
        <w:t xml:space="preserve">accesso alle funzioni </w:t>
      </w:r>
      <w:r w:rsidR="00BC6D5E">
        <w:rPr>
          <w:rFonts w:cs="Times New Roman"/>
          <w:color w:val="000000"/>
          <w:sz w:val="24"/>
          <w:szCs w:val="24"/>
        </w:rPr>
        <w:t>del Sistema di Gestione Informatica dei Documenti</w:t>
      </w:r>
      <w:r w:rsidR="00B15F19">
        <w:rPr>
          <w:rFonts w:cs="Times New Roman"/>
          <w:color w:val="000000"/>
          <w:sz w:val="24"/>
          <w:szCs w:val="24"/>
        </w:rPr>
        <w:t xml:space="preserve"> </w:t>
      </w:r>
      <w:r w:rsidR="00BC6D5E" w:rsidRPr="003312ED">
        <w:rPr>
          <w:rFonts w:cs="Times New Roman"/>
          <w:color w:val="000000"/>
          <w:sz w:val="24"/>
          <w:szCs w:val="24"/>
        </w:rPr>
        <w:t xml:space="preserve">sono </w:t>
      </w:r>
      <w:r>
        <w:rPr>
          <w:rFonts w:cs="Times New Roman"/>
          <w:color w:val="000000"/>
          <w:sz w:val="24"/>
          <w:szCs w:val="24"/>
        </w:rPr>
        <w:t>stabiliti</w:t>
      </w:r>
      <w:r w:rsidR="00BC6D5E" w:rsidRPr="003312ED">
        <w:rPr>
          <w:rFonts w:cs="Times New Roman"/>
          <w:color w:val="000000"/>
          <w:sz w:val="24"/>
          <w:szCs w:val="24"/>
        </w:rPr>
        <w:t xml:space="preserve"> dal</w:t>
      </w:r>
      <w:r w:rsidR="002D6220">
        <w:rPr>
          <w:rFonts w:cs="Times New Roman"/>
          <w:color w:val="000000"/>
          <w:sz w:val="24"/>
          <w:szCs w:val="24"/>
        </w:rPr>
        <w:t xml:space="preserve"> Responsa</w:t>
      </w:r>
      <w:r w:rsidR="00FA4BF8">
        <w:rPr>
          <w:rFonts w:cs="Times New Roman"/>
          <w:color w:val="000000"/>
          <w:sz w:val="24"/>
          <w:szCs w:val="24"/>
        </w:rPr>
        <w:t>bile della gestione documentale; gli</w:t>
      </w:r>
      <w:r w:rsidR="00027CCC">
        <w:rPr>
          <w:rFonts w:cs="Times New Roman"/>
          <w:color w:val="000000"/>
          <w:sz w:val="24"/>
          <w:szCs w:val="24"/>
        </w:rPr>
        <w:t xml:space="preserve"> utenti </w:t>
      </w:r>
      <w:r w:rsidR="00FA4BF8">
        <w:rPr>
          <w:rFonts w:cs="Times New Roman"/>
          <w:color w:val="000000"/>
          <w:sz w:val="24"/>
          <w:szCs w:val="24"/>
        </w:rPr>
        <w:t>accedono alle suddette funzionalità</w:t>
      </w:r>
      <w:r w:rsidR="00027CCC">
        <w:rPr>
          <w:rFonts w:cs="Times New Roman"/>
          <w:color w:val="000000"/>
          <w:sz w:val="24"/>
          <w:szCs w:val="24"/>
        </w:rPr>
        <w:t xml:space="preserve"> previa identificazione per mezzo di </w:t>
      </w:r>
      <w:r w:rsidR="00027CCC" w:rsidRPr="00027CCC">
        <w:rPr>
          <w:rFonts w:cs="Times New Roman"/>
          <w:i/>
          <w:color w:val="000000"/>
          <w:sz w:val="24"/>
          <w:szCs w:val="24"/>
        </w:rPr>
        <w:t>User</w:t>
      </w:r>
      <w:r w:rsidR="00027CCC">
        <w:rPr>
          <w:rFonts w:cs="Times New Roman"/>
          <w:i/>
          <w:color w:val="000000"/>
          <w:sz w:val="24"/>
          <w:szCs w:val="24"/>
        </w:rPr>
        <w:t>-</w:t>
      </w:r>
      <w:r w:rsidR="00027CCC" w:rsidRPr="00027CCC">
        <w:rPr>
          <w:rFonts w:cs="Times New Roman"/>
          <w:i/>
          <w:color w:val="000000"/>
          <w:sz w:val="24"/>
          <w:szCs w:val="24"/>
        </w:rPr>
        <w:t>Id</w:t>
      </w:r>
      <w:r w:rsidR="00027CCC">
        <w:rPr>
          <w:rFonts w:cs="Times New Roman"/>
          <w:color w:val="000000"/>
          <w:sz w:val="24"/>
          <w:szCs w:val="24"/>
        </w:rPr>
        <w:t xml:space="preserve"> e </w:t>
      </w:r>
      <w:r w:rsidR="00027CCC" w:rsidRPr="00027CCC">
        <w:rPr>
          <w:rFonts w:cs="Times New Roman"/>
          <w:i/>
          <w:color w:val="000000"/>
          <w:sz w:val="24"/>
          <w:szCs w:val="24"/>
        </w:rPr>
        <w:t xml:space="preserve">Password </w:t>
      </w:r>
      <w:r w:rsidR="00FA4BF8">
        <w:rPr>
          <w:rFonts w:cs="Times New Roman"/>
          <w:color w:val="000000"/>
          <w:sz w:val="24"/>
          <w:szCs w:val="24"/>
        </w:rPr>
        <w:t xml:space="preserve">secondo quanto stabilito dall’art. </w:t>
      </w:r>
      <w:proofErr w:type="gramStart"/>
      <w:r w:rsidR="00FA4BF8">
        <w:rPr>
          <w:rFonts w:cs="Times New Roman"/>
          <w:color w:val="000000"/>
          <w:sz w:val="24"/>
          <w:szCs w:val="24"/>
        </w:rPr>
        <w:t>10</w:t>
      </w:r>
      <w:proofErr w:type="gramEnd"/>
      <w:r w:rsidR="00FA4BF8">
        <w:rPr>
          <w:rFonts w:cs="Times New Roman"/>
          <w:color w:val="000000"/>
          <w:sz w:val="24"/>
          <w:szCs w:val="24"/>
        </w:rPr>
        <w:t xml:space="preserve"> del presente manuale. </w:t>
      </w:r>
    </w:p>
    <w:p w:rsidR="0044792C" w:rsidRDefault="00FA4BF8" w:rsidP="002029F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</w:t>
      </w:r>
      <w:r w:rsidR="002D6220">
        <w:rPr>
          <w:rFonts w:cs="Times New Roman"/>
          <w:color w:val="000000"/>
          <w:sz w:val="24"/>
          <w:szCs w:val="24"/>
        </w:rPr>
        <w:t>ll’in</w:t>
      </w:r>
      <w:r w:rsidR="00E601A0">
        <w:rPr>
          <w:rFonts w:cs="Times New Roman"/>
          <w:color w:val="000000"/>
          <w:sz w:val="24"/>
          <w:szCs w:val="24"/>
        </w:rPr>
        <w:t xml:space="preserve">terno del Comune di </w:t>
      </w:r>
      <w:r w:rsidR="004F71C8">
        <w:rPr>
          <w:rFonts w:cs="Times New Roman"/>
          <w:color w:val="000000"/>
          <w:sz w:val="24"/>
          <w:szCs w:val="24"/>
        </w:rPr>
        <w:t>Villa Verde</w:t>
      </w:r>
      <w:r w:rsidR="002D6220">
        <w:rPr>
          <w:rFonts w:cs="Times New Roman"/>
          <w:color w:val="000000"/>
          <w:sz w:val="24"/>
          <w:szCs w:val="24"/>
        </w:rPr>
        <w:t xml:space="preserve"> l’utilizzo delle varie funzionalità </w:t>
      </w:r>
      <w:r w:rsidR="000F3420">
        <w:rPr>
          <w:rFonts w:cs="Times New Roman"/>
          <w:color w:val="000000"/>
          <w:sz w:val="24"/>
          <w:szCs w:val="24"/>
        </w:rPr>
        <w:t>è</w:t>
      </w:r>
      <w:r w:rsidR="002D6220">
        <w:rPr>
          <w:rFonts w:cs="Times New Roman"/>
          <w:color w:val="000000"/>
          <w:sz w:val="24"/>
          <w:szCs w:val="24"/>
        </w:rPr>
        <w:t xml:space="preserve"> dettagliato per mezzo d</w:t>
      </w:r>
      <w:r w:rsidR="000F3420">
        <w:rPr>
          <w:rFonts w:cs="Times New Roman"/>
          <w:color w:val="000000"/>
          <w:sz w:val="24"/>
          <w:szCs w:val="24"/>
        </w:rPr>
        <w:t>el seguente schema</w:t>
      </w:r>
      <w:r w:rsidR="002D6220">
        <w:rPr>
          <w:rFonts w:cs="Times New Roman"/>
          <w:color w:val="000000"/>
          <w:sz w:val="24"/>
          <w:szCs w:val="24"/>
        </w:rPr>
        <w:t>:</w:t>
      </w:r>
    </w:p>
    <w:p w:rsidR="0044792C" w:rsidRDefault="0044792C" w:rsidP="00BC6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Grigliachiara-Colore1"/>
        <w:tblW w:w="9322" w:type="dxa"/>
        <w:tblLayout w:type="fixed"/>
        <w:tblLook w:val="04A0"/>
      </w:tblPr>
      <w:tblGrid>
        <w:gridCol w:w="2404"/>
        <w:gridCol w:w="6918"/>
      </w:tblGrid>
      <w:tr w:rsidR="00414D3E" w:rsidTr="003926DF">
        <w:trPr>
          <w:cnfStyle w:val="100000000000"/>
        </w:trPr>
        <w:tc>
          <w:tcPr>
            <w:cnfStyle w:val="001000000000"/>
            <w:tcW w:w="2404" w:type="dxa"/>
            <w:shd w:val="clear" w:color="auto" w:fill="EAF1DD" w:themeFill="accent3" w:themeFillTint="33"/>
          </w:tcPr>
          <w:p w:rsidR="00414D3E" w:rsidRDefault="00414D3E" w:rsidP="00414D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00B050"/>
                <w:sz w:val="24"/>
                <w:szCs w:val="24"/>
              </w:rPr>
            </w:pPr>
          </w:p>
          <w:p w:rsidR="00414D3E" w:rsidRPr="003C40E2" w:rsidRDefault="00414D3E" w:rsidP="00414D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00B050"/>
                <w:sz w:val="24"/>
                <w:szCs w:val="24"/>
              </w:rPr>
            </w:pPr>
            <w:r w:rsidRPr="003C40E2">
              <w:rPr>
                <w:rFonts w:asciiTheme="minorHAnsi" w:hAnsiTheme="minorHAnsi" w:cs="Times New Roman"/>
                <w:color w:val="00B050"/>
                <w:sz w:val="24"/>
                <w:szCs w:val="24"/>
              </w:rPr>
              <w:t>FUNZIONALITÀ</w:t>
            </w:r>
          </w:p>
          <w:p w:rsidR="00414D3E" w:rsidRDefault="00414D3E" w:rsidP="00414D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00B050"/>
                <w:sz w:val="24"/>
                <w:szCs w:val="24"/>
              </w:rPr>
            </w:pPr>
            <w:r w:rsidRPr="003C40E2">
              <w:rPr>
                <w:rFonts w:asciiTheme="minorHAnsi" w:hAnsiTheme="minorHAnsi" w:cs="Times New Roman"/>
                <w:color w:val="00B050"/>
                <w:sz w:val="24"/>
                <w:szCs w:val="24"/>
              </w:rPr>
              <w:t>ABILITATE</w:t>
            </w:r>
          </w:p>
          <w:p w:rsidR="00414D3E" w:rsidRDefault="00414D3E" w:rsidP="00414D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FBD4B4" w:themeFill="accent6" w:themeFillTint="66"/>
          </w:tcPr>
          <w:p w:rsidR="00414D3E" w:rsidRPr="00414D3E" w:rsidRDefault="00414D3E" w:rsidP="00BC6D5E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inorHAnsi" w:hAnsiTheme="minorHAnsi" w:cs="Times New Roman"/>
                <w:color w:val="00B050"/>
                <w:sz w:val="24"/>
                <w:szCs w:val="24"/>
              </w:rPr>
            </w:pPr>
          </w:p>
          <w:p w:rsidR="00414D3E" w:rsidRPr="00414D3E" w:rsidRDefault="000F12F0" w:rsidP="00414D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inorHAnsi" w:hAnsiTheme="minorHAnsi" w:cs="Times New Roman"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50"/>
                <w:sz w:val="24"/>
                <w:szCs w:val="24"/>
              </w:rPr>
              <w:t>ABILITAZIONI</w:t>
            </w:r>
          </w:p>
        </w:tc>
      </w:tr>
      <w:tr w:rsidR="009A7AC1" w:rsidRPr="004F71C8" w:rsidTr="003926DF">
        <w:trPr>
          <w:cnfStyle w:val="000000100000"/>
        </w:trPr>
        <w:tc>
          <w:tcPr>
            <w:cnfStyle w:val="001000000000"/>
            <w:tcW w:w="2404" w:type="dxa"/>
            <w:shd w:val="clear" w:color="auto" w:fill="EAF1DD" w:themeFill="accent3" w:themeFillTint="33"/>
          </w:tcPr>
          <w:p w:rsidR="009A7AC1" w:rsidRPr="004F71C8" w:rsidRDefault="009A7AC1" w:rsidP="004956D6">
            <w:pPr>
              <w:autoSpaceDE w:val="0"/>
              <w:autoSpaceDN w:val="0"/>
              <w:adjustRightInd w:val="0"/>
              <w:rPr>
                <w:rFonts w:cs="Times New Roman"/>
                <w:color w:val="C00000"/>
                <w:sz w:val="24"/>
                <w:szCs w:val="24"/>
              </w:rPr>
            </w:pPr>
          </w:p>
          <w:p w:rsidR="009A7AC1" w:rsidRPr="004F71C8" w:rsidRDefault="009A7AC1" w:rsidP="009A7A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 xml:space="preserve">Definizione delle liste di controllo </w:t>
            </w:r>
            <w:proofErr w:type="gramStart"/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>degli</w:t>
            </w:r>
            <w:proofErr w:type="gramEnd"/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 xml:space="preserve"> accessi (ACL)</w:t>
            </w:r>
          </w:p>
          <w:p w:rsidR="009A7AC1" w:rsidRPr="004F71C8" w:rsidRDefault="009A7AC1" w:rsidP="004956D6">
            <w:pPr>
              <w:autoSpaceDE w:val="0"/>
              <w:autoSpaceDN w:val="0"/>
              <w:adjustRightInd w:val="0"/>
              <w:rPr>
                <w:rFonts w:cs="Times New Roman"/>
                <w:color w:val="C00000"/>
                <w:sz w:val="24"/>
                <w:szCs w:val="24"/>
              </w:rPr>
            </w:pPr>
          </w:p>
        </w:tc>
        <w:tc>
          <w:tcPr>
            <w:tcW w:w="6918" w:type="dxa"/>
          </w:tcPr>
          <w:p w:rsidR="009A7AC1" w:rsidRPr="004F71C8" w:rsidRDefault="009A7AC1" w:rsidP="003C40E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9A7AC1" w:rsidRPr="004F71C8" w:rsidRDefault="009A7AC1" w:rsidP="003C40E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9A7AC1" w:rsidRPr="004F71C8" w:rsidRDefault="009A7AC1" w:rsidP="003C40E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F71C8">
              <w:rPr>
                <w:rFonts w:cs="Times New Roman"/>
                <w:b/>
                <w:color w:val="C00000"/>
                <w:sz w:val="24"/>
                <w:szCs w:val="24"/>
              </w:rPr>
              <w:t xml:space="preserve">Il Responsabile della gestione </w:t>
            </w:r>
            <w:proofErr w:type="gramStart"/>
            <w:r w:rsidRPr="004F71C8">
              <w:rPr>
                <w:rFonts w:cs="Times New Roman"/>
                <w:b/>
                <w:color w:val="C00000"/>
                <w:sz w:val="24"/>
                <w:szCs w:val="24"/>
              </w:rPr>
              <w:t>documentale</w:t>
            </w:r>
            <w:proofErr w:type="gramEnd"/>
          </w:p>
        </w:tc>
      </w:tr>
      <w:tr w:rsidR="002029FF" w:rsidRPr="004F71C8" w:rsidTr="003926DF">
        <w:trPr>
          <w:cnfStyle w:val="000000010000"/>
        </w:trPr>
        <w:tc>
          <w:tcPr>
            <w:cnfStyle w:val="001000000000"/>
            <w:tcW w:w="2404" w:type="dxa"/>
            <w:shd w:val="clear" w:color="auto" w:fill="EAF1DD" w:themeFill="accent3" w:themeFillTint="33"/>
          </w:tcPr>
          <w:p w:rsidR="002029FF" w:rsidRPr="004F71C8" w:rsidRDefault="002029FF" w:rsidP="004956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  <w:p w:rsidR="002029FF" w:rsidRPr="004F71C8" w:rsidRDefault="002029FF" w:rsidP="000505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>Registrazione di protocollo dei documenti in arrivo</w:t>
            </w:r>
          </w:p>
          <w:p w:rsidR="002029FF" w:rsidRPr="004F71C8" w:rsidRDefault="002029FF" w:rsidP="000505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</w:tc>
        <w:tc>
          <w:tcPr>
            <w:tcW w:w="6918" w:type="dxa"/>
          </w:tcPr>
          <w:p w:rsidR="002029FF" w:rsidRPr="004F71C8" w:rsidRDefault="002029FF" w:rsidP="003C40E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3926DF" w:rsidRPr="004F71C8" w:rsidRDefault="003926DF" w:rsidP="003C40E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2029FF" w:rsidRPr="004F71C8" w:rsidRDefault="00391519" w:rsidP="00D2066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F71C8">
              <w:rPr>
                <w:rFonts w:cs="Times New Roman"/>
                <w:b/>
                <w:color w:val="C00000"/>
                <w:sz w:val="24"/>
                <w:szCs w:val="24"/>
              </w:rPr>
              <w:t>Ufficio Protocollo</w:t>
            </w:r>
            <w:r w:rsidR="009F3918" w:rsidRPr="004F71C8">
              <w:rPr>
                <w:rFonts w:cs="Times New Roman"/>
                <w:b/>
                <w:color w:val="C00000"/>
                <w:sz w:val="24"/>
                <w:szCs w:val="24"/>
              </w:rPr>
              <w:t xml:space="preserve"> Generale</w:t>
            </w:r>
          </w:p>
          <w:p w:rsidR="00D2066F" w:rsidRPr="004F71C8" w:rsidRDefault="00D2066F" w:rsidP="00D2066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</w:tr>
      <w:tr w:rsidR="002029FF" w:rsidRPr="004F71C8" w:rsidTr="003926DF">
        <w:trPr>
          <w:cnfStyle w:val="000000100000"/>
        </w:trPr>
        <w:tc>
          <w:tcPr>
            <w:cnfStyle w:val="001000000000"/>
            <w:tcW w:w="2404" w:type="dxa"/>
            <w:shd w:val="clear" w:color="auto" w:fill="EAF1DD" w:themeFill="accent3" w:themeFillTint="33"/>
          </w:tcPr>
          <w:p w:rsidR="002029FF" w:rsidRPr="004F71C8" w:rsidRDefault="002029FF" w:rsidP="00F92A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  <w:p w:rsidR="002029FF" w:rsidRPr="004F71C8" w:rsidRDefault="002029F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>Registrazione di protocollo dei documenti in partenza</w:t>
            </w:r>
          </w:p>
          <w:p w:rsidR="002029FF" w:rsidRPr="004F71C8" w:rsidRDefault="002029F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</w:tc>
        <w:tc>
          <w:tcPr>
            <w:tcW w:w="6918" w:type="dxa"/>
          </w:tcPr>
          <w:p w:rsidR="00381E66" w:rsidRPr="004F71C8" w:rsidRDefault="00381E66" w:rsidP="006B7F5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381E66" w:rsidRPr="004F71C8" w:rsidRDefault="00381E66" w:rsidP="006B7F5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9F3918" w:rsidRPr="004F71C8" w:rsidRDefault="00E128EC" w:rsidP="009F391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Singoli Uffici</w:t>
            </w:r>
          </w:p>
          <w:p w:rsidR="00381E66" w:rsidRPr="004F71C8" w:rsidRDefault="00381E66" w:rsidP="006B7F5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</w:tr>
      <w:tr w:rsidR="002029FF" w:rsidRPr="004F71C8" w:rsidTr="003926DF">
        <w:trPr>
          <w:cnfStyle w:val="000000010000"/>
        </w:trPr>
        <w:tc>
          <w:tcPr>
            <w:cnfStyle w:val="001000000000"/>
            <w:tcW w:w="2404" w:type="dxa"/>
            <w:shd w:val="clear" w:color="auto" w:fill="EAF1DD" w:themeFill="accent3" w:themeFillTint="33"/>
          </w:tcPr>
          <w:p w:rsidR="002029FF" w:rsidRPr="004F71C8" w:rsidRDefault="002029FF" w:rsidP="002029F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  <w:p w:rsidR="002029FF" w:rsidRPr="004F71C8" w:rsidRDefault="002029FF" w:rsidP="004479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>Registrazione di protocollo dei documenti interni</w:t>
            </w:r>
          </w:p>
          <w:p w:rsidR="002029FF" w:rsidRPr="004F71C8" w:rsidRDefault="002029FF" w:rsidP="00F92A6F">
            <w:pPr>
              <w:autoSpaceDE w:val="0"/>
              <w:autoSpaceDN w:val="0"/>
              <w:adjustRightInd w:val="0"/>
              <w:rPr>
                <w:rFonts w:cs="Times New Roman"/>
                <w:color w:val="C00000"/>
                <w:sz w:val="24"/>
                <w:szCs w:val="24"/>
              </w:rPr>
            </w:pPr>
          </w:p>
        </w:tc>
        <w:tc>
          <w:tcPr>
            <w:tcW w:w="6918" w:type="dxa"/>
          </w:tcPr>
          <w:p w:rsidR="000B34B7" w:rsidRPr="004F71C8" w:rsidRDefault="000B34B7" w:rsidP="002029F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9F3918" w:rsidRPr="004F71C8" w:rsidRDefault="009F3918" w:rsidP="002029F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9F3918" w:rsidRPr="004F71C8" w:rsidRDefault="00E128EC" w:rsidP="009F391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Non si utilizzano i protocolli interni</w:t>
            </w:r>
          </w:p>
          <w:p w:rsidR="00381E66" w:rsidRPr="004F71C8" w:rsidRDefault="00381E66" w:rsidP="002029F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2029FF" w:rsidRPr="004F71C8" w:rsidRDefault="002029FF" w:rsidP="002029FF">
            <w:pPr>
              <w:autoSpaceDE w:val="0"/>
              <w:autoSpaceDN w:val="0"/>
              <w:adjustRightInd w:val="0"/>
              <w:cnfStyle w:val="000000010000"/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</w:tc>
      </w:tr>
      <w:tr w:rsidR="002029FF" w:rsidRPr="004F71C8" w:rsidTr="003926DF">
        <w:trPr>
          <w:cnfStyle w:val="000000100000"/>
        </w:trPr>
        <w:tc>
          <w:tcPr>
            <w:cnfStyle w:val="001000000000"/>
            <w:tcW w:w="2404" w:type="dxa"/>
            <w:shd w:val="clear" w:color="auto" w:fill="EAF1DD" w:themeFill="accent3" w:themeFillTint="33"/>
          </w:tcPr>
          <w:p w:rsidR="002029FF" w:rsidRPr="004F71C8" w:rsidRDefault="002029FF" w:rsidP="00F92A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  <w:p w:rsidR="002029FF" w:rsidRPr="004F71C8" w:rsidRDefault="002029FF" w:rsidP="00F92A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>Classificazione dei documenti</w:t>
            </w:r>
          </w:p>
          <w:p w:rsidR="002029FF" w:rsidRPr="004F71C8" w:rsidRDefault="002029FF" w:rsidP="00F92A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</w:tc>
        <w:tc>
          <w:tcPr>
            <w:tcW w:w="6918" w:type="dxa"/>
          </w:tcPr>
          <w:p w:rsidR="002029FF" w:rsidRPr="004F71C8" w:rsidRDefault="002029FF" w:rsidP="00A02C3A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  <w:p w:rsidR="009F3918" w:rsidRPr="004F71C8" w:rsidRDefault="009F3918" w:rsidP="009F391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F71C8">
              <w:rPr>
                <w:rFonts w:cs="Times New Roman"/>
                <w:b/>
                <w:color w:val="C00000"/>
                <w:sz w:val="24"/>
                <w:szCs w:val="24"/>
              </w:rPr>
              <w:t>Ufficio Protocollo Generale</w:t>
            </w:r>
          </w:p>
          <w:p w:rsidR="00381E66" w:rsidRPr="004F71C8" w:rsidRDefault="00381E66" w:rsidP="006B7F5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</w:tr>
      <w:tr w:rsidR="004952CF" w:rsidRPr="004F71C8" w:rsidTr="003926DF">
        <w:trPr>
          <w:cnfStyle w:val="000000010000"/>
        </w:trPr>
        <w:tc>
          <w:tcPr>
            <w:cnfStyle w:val="001000000000"/>
            <w:tcW w:w="2404" w:type="dxa"/>
            <w:shd w:val="clear" w:color="auto" w:fill="EAF1DD" w:themeFill="accent3" w:themeFillTint="33"/>
          </w:tcPr>
          <w:p w:rsidR="004952CF" w:rsidRPr="004F71C8" w:rsidRDefault="004952CF" w:rsidP="00F92A6F">
            <w:pPr>
              <w:autoSpaceDE w:val="0"/>
              <w:autoSpaceDN w:val="0"/>
              <w:adjustRightInd w:val="0"/>
              <w:rPr>
                <w:rFonts w:cs="Times New Roman"/>
                <w:color w:val="C00000"/>
                <w:sz w:val="24"/>
                <w:szCs w:val="24"/>
              </w:rPr>
            </w:pPr>
          </w:p>
          <w:p w:rsidR="004952CF" w:rsidRPr="004F71C8" w:rsidRDefault="004952CF" w:rsidP="00A02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>Correzione/modifica della classificazione</w:t>
            </w:r>
          </w:p>
          <w:p w:rsidR="004952CF" w:rsidRPr="004F71C8" w:rsidRDefault="004952CF" w:rsidP="00A02C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</w:p>
        </w:tc>
        <w:tc>
          <w:tcPr>
            <w:tcW w:w="6918" w:type="dxa"/>
          </w:tcPr>
          <w:p w:rsidR="004952CF" w:rsidRPr="004F71C8" w:rsidRDefault="004952CF" w:rsidP="00DC4471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9F3918" w:rsidRPr="004F71C8" w:rsidRDefault="009F3918" w:rsidP="009F3918">
            <w:pPr>
              <w:pStyle w:val="Paragrafoelenco"/>
              <w:ind w:left="0"/>
              <w:jc w:val="both"/>
              <w:cnfStyle w:val="000000010000"/>
              <w:rPr>
                <w:rFonts w:asciiTheme="minorHAnsi" w:hAnsiTheme="minorHAnsi" w:cs="Arial"/>
                <w:color w:val="C00000"/>
                <w:sz w:val="24"/>
              </w:rPr>
            </w:pPr>
            <w:r w:rsidRPr="004F71C8">
              <w:rPr>
                <w:rFonts w:asciiTheme="minorHAnsi" w:hAnsiTheme="minorHAnsi" w:cs="Arial"/>
                <w:color w:val="C00000"/>
                <w:sz w:val="24"/>
              </w:rPr>
              <w:t>Il Responsabile del Servizio Amministrativo, all’interno del quale è inserita la funzione di gestione del Protocollo.</w:t>
            </w:r>
          </w:p>
          <w:p w:rsidR="004952CF" w:rsidRPr="004F71C8" w:rsidRDefault="004952CF" w:rsidP="006B7F5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</w:tr>
      <w:tr w:rsidR="004952CF" w:rsidRPr="004F71C8" w:rsidTr="003926DF">
        <w:trPr>
          <w:cnfStyle w:val="000000100000"/>
        </w:trPr>
        <w:tc>
          <w:tcPr>
            <w:cnfStyle w:val="001000000000"/>
            <w:tcW w:w="2404" w:type="dxa"/>
            <w:shd w:val="clear" w:color="auto" w:fill="EAF1DD" w:themeFill="accent3" w:themeFillTint="33"/>
          </w:tcPr>
          <w:p w:rsidR="004952CF" w:rsidRPr="004F71C8" w:rsidRDefault="004952CF" w:rsidP="004952C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  <w:p w:rsidR="009F3918" w:rsidRPr="004F71C8" w:rsidRDefault="009F3918" w:rsidP="004952C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  <w:p w:rsidR="004952CF" w:rsidRPr="004F71C8" w:rsidRDefault="004952C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>Assegnazione</w:t>
            </w:r>
          </w:p>
          <w:p w:rsidR="004952CF" w:rsidRPr="004F71C8" w:rsidRDefault="004952C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</w:tc>
        <w:tc>
          <w:tcPr>
            <w:tcW w:w="6918" w:type="dxa"/>
          </w:tcPr>
          <w:p w:rsidR="009F3918" w:rsidRPr="004F71C8" w:rsidRDefault="009F3918" w:rsidP="009F391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Arial"/>
                <w:color w:val="C00000"/>
                <w:sz w:val="24"/>
              </w:rPr>
            </w:pPr>
          </w:p>
          <w:p w:rsidR="006A5F89" w:rsidRPr="004F71C8" w:rsidRDefault="009F3918" w:rsidP="009F391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Arial"/>
                <w:color w:val="C00000"/>
                <w:sz w:val="24"/>
              </w:rPr>
            </w:pPr>
            <w:r w:rsidRPr="004F71C8">
              <w:rPr>
                <w:rFonts w:cs="Arial"/>
                <w:color w:val="C00000"/>
                <w:sz w:val="24"/>
              </w:rPr>
              <w:t xml:space="preserve">Le assegnazioni sono eseguite dall’Ufficio Protocollo. In caso di assegnazione errata lo stesso Ufficio Protocollo o il Responsabile del Servizio Amministrativo </w:t>
            </w:r>
            <w:proofErr w:type="gramStart"/>
            <w:r w:rsidRPr="004F71C8">
              <w:rPr>
                <w:rFonts w:cs="Arial"/>
                <w:color w:val="C00000"/>
                <w:sz w:val="24"/>
              </w:rPr>
              <w:t>curano</w:t>
            </w:r>
            <w:proofErr w:type="gramEnd"/>
            <w:r w:rsidRPr="004F71C8">
              <w:rPr>
                <w:rFonts w:cs="Arial"/>
                <w:color w:val="C00000"/>
                <w:sz w:val="24"/>
              </w:rPr>
              <w:t xml:space="preserve"> la </w:t>
            </w:r>
            <w:proofErr w:type="spellStart"/>
            <w:r w:rsidRPr="004F71C8">
              <w:rPr>
                <w:rFonts w:cs="Arial"/>
                <w:color w:val="C00000"/>
                <w:sz w:val="24"/>
              </w:rPr>
              <w:t>riassegnazione</w:t>
            </w:r>
            <w:proofErr w:type="spellEnd"/>
            <w:r w:rsidRPr="004F71C8">
              <w:rPr>
                <w:rFonts w:cs="Arial"/>
                <w:color w:val="C00000"/>
                <w:sz w:val="24"/>
              </w:rPr>
              <w:t>.</w:t>
            </w:r>
          </w:p>
          <w:p w:rsidR="009F3918" w:rsidRPr="004F71C8" w:rsidRDefault="009F3918" w:rsidP="009F391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Times New Roman"/>
                <w:color w:val="C00000"/>
                <w:sz w:val="24"/>
                <w:szCs w:val="24"/>
              </w:rPr>
            </w:pPr>
          </w:p>
        </w:tc>
      </w:tr>
      <w:tr w:rsidR="004952CF" w:rsidRPr="004F71C8" w:rsidTr="003926DF">
        <w:trPr>
          <w:cnfStyle w:val="000000010000"/>
        </w:trPr>
        <w:tc>
          <w:tcPr>
            <w:cnfStyle w:val="001000000000"/>
            <w:tcW w:w="2404" w:type="dxa"/>
            <w:shd w:val="clear" w:color="auto" w:fill="EAF1DD" w:themeFill="accent3" w:themeFillTint="33"/>
          </w:tcPr>
          <w:p w:rsidR="004952CF" w:rsidRPr="004F71C8" w:rsidRDefault="004952CF" w:rsidP="00F92A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  <w:p w:rsidR="004952CF" w:rsidRPr="004F71C8" w:rsidRDefault="004952C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>Fascicolazione dei documenti</w:t>
            </w:r>
          </w:p>
          <w:p w:rsidR="004952CF" w:rsidRPr="004F71C8" w:rsidRDefault="004952C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</w:tc>
        <w:tc>
          <w:tcPr>
            <w:tcW w:w="6918" w:type="dxa"/>
          </w:tcPr>
          <w:p w:rsidR="006A5F89" w:rsidRPr="004F71C8" w:rsidRDefault="006A5F89" w:rsidP="006A5F89">
            <w:pPr>
              <w:autoSpaceDE w:val="0"/>
              <w:autoSpaceDN w:val="0"/>
              <w:adjustRightInd w:val="0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4952CF" w:rsidRPr="004F71C8" w:rsidRDefault="00B70023" w:rsidP="00F92A6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F71C8">
              <w:rPr>
                <w:rFonts w:cs="Times New Roman"/>
                <w:b/>
                <w:color w:val="C00000"/>
                <w:sz w:val="24"/>
                <w:szCs w:val="24"/>
              </w:rPr>
              <w:t>No</w:t>
            </w:r>
          </w:p>
          <w:p w:rsidR="004952CF" w:rsidRPr="004F71C8" w:rsidRDefault="004952CF" w:rsidP="004952C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color w:val="C00000"/>
                <w:sz w:val="24"/>
                <w:szCs w:val="24"/>
              </w:rPr>
            </w:pPr>
          </w:p>
        </w:tc>
      </w:tr>
      <w:tr w:rsidR="004952CF" w:rsidRPr="004F71C8" w:rsidTr="003926DF">
        <w:trPr>
          <w:cnfStyle w:val="000000100000"/>
        </w:trPr>
        <w:tc>
          <w:tcPr>
            <w:cnfStyle w:val="001000000000"/>
            <w:tcW w:w="2404" w:type="dxa"/>
            <w:shd w:val="clear" w:color="auto" w:fill="EAF1DD" w:themeFill="accent3" w:themeFillTint="33"/>
          </w:tcPr>
          <w:p w:rsidR="004952CF" w:rsidRPr="004F71C8" w:rsidRDefault="004952CF" w:rsidP="00F92A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  <w:p w:rsidR="004952CF" w:rsidRPr="004F71C8" w:rsidRDefault="004952C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>Protocollazione dei documenti nel registro di emergenza</w:t>
            </w:r>
          </w:p>
          <w:p w:rsidR="004952CF" w:rsidRPr="004F71C8" w:rsidRDefault="004952C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</w:tc>
        <w:tc>
          <w:tcPr>
            <w:tcW w:w="6918" w:type="dxa"/>
          </w:tcPr>
          <w:p w:rsidR="004952CF" w:rsidRPr="004F71C8" w:rsidRDefault="004952CF" w:rsidP="00F92A6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4952CF" w:rsidRPr="004F71C8" w:rsidRDefault="004952CF" w:rsidP="00F92A6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4952CF" w:rsidRPr="004F71C8" w:rsidRDefault="00391519" w:rsidP="00F906F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color w:val="C00000"/>
                <w:sz w:val="24"/>
                <w:szCs w:val="24"/>
              </w:rPr>
            </w:pPr>
            <w:r w:rsidRPr="004F71C8">
              <w:rPr>
                <w:rFonts w:cs="Times New Roman"/>
                <w:b/>
                <w:color w:val="C00000"/>
                <w:sz w:val="24"/>
                <w:szCs w:val="24"/>
              </w:rPr>
              <w:t>Ufficio Protocollo</w:t>
            </w:r>
          </w:p>
        </w:tc>
      </w:tr>
      <w:tr w:rsidR="004952CF" w:rsidRPr="004F71C8" w:rsidTr="003926DF">
        <w:trPr>
          <w:cnfStyle w:val="000000010000"/>
        </w:trPr>
        <w:tc>
          <w:tcPr>
            <w:cnfStyle w:val="001000000000"/>
            <w:tcW w:w="2404" w:type="dxa"/>
            <w:shd w:val="clear" w:color="auto" w:fill="EAF1DD" w:themeFill="accent3" w:themeFillTint="33"/>
          </w:tcPr>
          <w:p w:rsidR="004952CF" w:rsidRPr="004F71C8" w:rsidRDefault="004952CF" w:rsidP="00AC499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  <w:p w:rsidR="004952CF" w:rsidRPr="004F71C8" w:rsidRDefault="004952C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>Consultazione</w:t>
            </w:r>
          </w:p>
          <w:p w:rsidR="004952CF" w:rsidRPr="004F71C8" w:rsidRDefault="004952C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  <w:p w:rsidR="004952CF" w:rsidRPr="004F71C8" w:rsidRDefault="004952C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</w:tc>
        <w:tc>
          <w:tcPr>
            <w:tcW w:w="6918" w:type="dxa"/>
          </w:tcPr>
          <w:p w:rsidR="004952CF" w:rsidRPr="004F71C8" w:rsidRDefault="004952CF" w:rsidP="004952C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4952CF" w:rsidRPr="004F71C8" w:rsidRDefault="004952CF" w:rsidP="004952C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F71C8">
              <w:rPr>
                <w:rFonts w:cs="Times New Roman"/>
                <w:b/>
                <w:color w:val="C00000"/>
                <w:sz w:val="24"/>
                <w:szCs w:val="24"/>
              </w:rPr>
              <w:t xml:space="preserve">Tutti, nel rispetto degli specifici livelli di riservatezza </w:t>
            </w:r>
            <w:proofErr w:type="gramStart"/>
            <w:r w:rsidRPr="004F71C8">
              <w:rPr>
                <w:rFonts w:cs="Times New Roman"/>
                <w:b/>
                <w:color w:val="C00000"/>
                <w:sz w:val="24"/>
                <w:szCs w:val="24"/>
              </w:rPr>
              <w:t>di</w:t>
            </w:r>
            <w:proofErr w:type="gramEnd"/>
            <w:r w:rsidRPr="004F71C8">
              <w:rPr>
                <w:rFonts w:cs="Times New Roman"/>
                <w:b/>
                <w:color w:val="C00000"/>
                <w:sz w:val="24"/>
                <w:szCs w:val="24"/>
              </w:rPr>
              <w:t xml:space="preserve"> ciascun documento</w:t>
            </w:r>
          </w:p>
        </w:tc>
      </w:tr>
      <w:tr w:rsidR="004952CF" w:rsidRPr="004F71C8" w:rsidTr="003926DF">
        <w:trPr>
          <w:cnfStyle w:val="000000100000"/>
        </w:trPr>
        <w:tc>
          <w:tcPr>
            <w:cnfStyle w:val="001000000000"/>
            <w:tcW w:w="2404" w:type="dxa"/>
            <w:shd w:val="clear" w:color="auto" w:fill="EAF1DD" w:themeFill="accent3" w:themeFillTint="33"/>
          </w:tcPr>
          <w:p w:rsidR="004952CF" w:rsidRPr="004F71C8" w:rsidRDefault="004952CF" w:rsidP="000F342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  <w:p w:rsidR="004952CF" w:rsidRPr="004F71C8" w:rsidRDefault="004952C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proofErr w:type="gramStart"/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>Aggiornamento anagrafica</w:t>
            </w:r>
            <w:proofErr w:type="gramEnd"/>
            <w:r w:rsidRPr="004F71C8">
              <w:rPr>
                <w:rFonts w:asciiTheme="minorHAnsi" w:hAnsiTheme="minorHAnsi" w:cs="Times New Roman"/>
                <w:color w:val="C00000"/>
                <w:sz w:val="24"/>
                <w:szCs w:val="24"/>
              </w:rPr>
              <w:t xml:space="preserve"> mittente/destinatario sul Sistema</w:t>
            </w:r>
          </w:p>
          <w:p w:rsidR="004952CF" w:rsidRPr="004F71C8" w:rsidRDefault="004952CF" w:rsidP="00E67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</w:p>
        </w:tc>
        <w:tc>
          <w:tcPr>
            <w:tcW w:w="6918" w:type="dxa"/>
          </w:tcPr>
          <w:p w:rsidR="004952CF" w:rsidRPr="004F71C8" w:rsidRDefault="004952CF" w:rsidP="000F3420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color w:val="C00000"/>
                <w:sz w:val="32"/>
                <w:szCs w:val="32"/>
              </w:rPr>
            </w:pPr>
          </w:p>
          <w:p w:rsidR="00F906F5" w:rsidRPr="004F71C8" w:rsidRDefault="00F906F5" w:rsidP="00D74F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  <w:p w:rsidR="004952CF" w:rsidRPr="004F71C8" w:rsidRDefault="00391519" w:rsidP="00D74F8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F71C8">
              <w:rPr>
                <w:rFonts w:cs="Times New Roman"/>
                <w:b/>
                <w:color w:val="C00000"/>
                <w:sz w:val="24"/>
                <w:szCs w:val="24"/>
              </w:rPr>
              <w:t>Ufficio Protocollo</w:t>
            </w:r>
          </w:p>
        </w:tc>
      </w:tr>
    </w:tbl>
    <w:p w:rsidR="00E6792A" w:rsidRPr="003312ED" w:rsidRDefault="00BC6D5E" w:rsidP="00BC6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:rsidR="00BC6D5E" w:rsidRPr="003312ED" w:rsidRDefault="00BC6D5E" w:rsidP="00BC6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05832" w:rsidRDefault="00905832"/>
    <w:sectPr w:rsidR="00905832" w:rsidSect="00D04447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25" w:rsidRDefault="00D77525" w:rsidP="005055C1">
      <w:pPr>
        <w:spacing w:after="0" w:line="240" w:lineRule="auto"/>
      </w:pPr>
      <w:r>
        <w:separator/>
      </w:r>
    </w:p>
  </w:endnote>
  <w:endnote w:type="continuationSeparator" w:id="0">
    <w:p w:rsidR="00D77525" w:rsidRDefault="00D77525" w:rsidP="0050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C1" w:rsidRDefault="00381E66" w:rsidP="00E44447">
    <w:pPr>
      <w:pStyle w:val="Pidipagina"/>
      <w:jc w:val="center"/>
    </w:pPr>
    <w:r w:rsidRPr="00381E66">
      <w:rPr>
        <w:noProof/>
        <w:lang w:eastAsia="it-IT"/>
      </w:rPr>
      <w:drawing>
        <wp:inline distT="0" distB="0" distL="0" distR="0">
          <wp:extent cx="2028691" cy="498510"/>
          <wp:effectExtent l="19050" t="0" r="0" b="0"/>
          <wp:docPr id="1" name="Oggetto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028691" cy="498510"/>
                    <a:chOff x="28" y="-84510"/>
                    <a:chExt cx="2028691" cy="498510"/>
                  </a:xfrm>
                </a:grpSpPr>
                <a:grpSp>
                  <a:nvGrpSpPr>
                    <a:cNvPr id="8" name="Gruppo 7"/>
                    <a:cNvGrpSpPr/>
                  </a:nvGrpSpPr>
                  <a:grpSpPr>
                    <a:xfrm>
                      <a:off x="28" y="-84510"/>
                      <a:ext cx="2028691" cy="498510"/>
                      <a:chOff x="28" y="-84510"/>
                      <a:chExt cx="2028691" cy="498510"/>
                    </a:xfrm>
                  </a:grpSpPr>
                  <a:pic>
                    <a:nvPicPr>
                      <a:cNvPr id="4" name="Immagine 3" descr="Immagine"/>
                      <a:cNvPicPr>
                        <a:picLocks noChangeAspect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" y="0"/>
                        <a:ext cx="352086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</a:pic>
                  <a:sp>
                    <a:nvSpPr>
                      <a:cNvPr id="1026" name="Testo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0065" y="-84510"/>
                        <a:ext cx="1656184" cy="408558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rPr>
                            <a:t>ELITECH</a:t>
                          </a:r>
                          <a:endParaRPr kumimoji="0" lang="it-IT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7" name="Testo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000" y="270000"/>
                        <a:ext cx="1632719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7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tecnologie  elettroniche  informatiche</a:t>
                          </a:r>
                          <a:endParaRPr kumimoji="0" lang="it-IT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25" w:rsidRDefault="00D77525" w:rsidP="005055C1">
      <w:pPr>
        <w:spacing w:after="0" w:line="240" w:lineRule="auto"/>
      </w:pPr>
      <w:r>
        <w:separator/>
      </w:r>
    </w:p>
  </w:footnote>
  <w:footnote w:type="continuationSeparator" w:id="0">
    <w:p w:rsidR="00D77525" w:rsidRDefault="00D77525" w:rsidP="0050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C1" w:rsidRDefault="00AF32A9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5055C1" w:rsidRPr="004F71C8" w:rsidRDefault="00E601A0">
                <w:pPr>
                  <w:spacing w:after="0" w:line="240" w:lineRule="auto"/>
                  <w:jc w:val="right"/>
                  <w:rPr>
                    <w:b/>
                    <w:color w:val="C00000"/>
                  </w:rPr>
                </w:pPr>
                <w:r w:rsidRPr="004F71C8">
                  <w:rPr>
                    <w:b/>
                    <w:color w:val="C00000"/>
                  </w:rPr>
                  <w:t xml:space="preserve">COMUNE </w:t>
                </w:r>
                <w:proofErr w:type="spellStart"/>
                <w:r w:rsidR="00B8330C" w:rsidRPr="004F71C8">
                  <w:rPr>
                    <w:b/>
                    <w:color w:val="C00000"/>
                  </w:rPr>
                  <w:t>DI</w:t>
                </w:r>
                <w:proofErr w:type="spellEnd"/>
                <w:r w:rsidR="00B8330C" w:rsidRPr="004F71C8">
                  <w:rPr>
                    <w:b/>
                    <w:color w:val="C00000"/>
                  </w:rPr>
                  <w:t xml:space="preserve"> </w:t>
                </w:r>
                <w:r w:rsidR="004F71C8">
                  <w:rPr>
                    <w:b/>
                    <w:color w:val="C00000"/>
                  </w:rPr>
                  <w:t>VILLA VERDE</w:t>
                </w:r>
                <w:r w:rsidR="00391519" w:rsidRPr="004F71C8">
                  <w:rPr>
                    <w:b/>
                    <w:color w:val="C00000"/>
                  </w:rPr>
                  <w:t xml:space="preserve"> </w:t>
                </w:r>
                <w:r w:rsidR="002029FF" w:rsidRPr="004F71C8">
                  <w:rPr>
                    <w:b/>
                    <w:color w:val="C00000"/>
                  </w:rPr>
                  <w:t>(</w:t>
                </w:r>
                <w:r w:rsidR="00381E66" w:rsidRPr="004F71C8">
                  <w:rPr>
                    <w:b/>
                    <w:color w:val="C00000"/>
                  </w:rPr>
                  <w:t>OR</w:t>
                </w:r>
                <w:r w:rsidR="002029FF" w:rsidRPr="004F71C8">
                  <w:rPr>
                    <w:b/>
                    <w:color w:val="C00000"/>
                  </w:rPr>
                  <w:t>)</w:t>
                </w:r>
                <w:r w:rsidR="00277FEE" w:rsidRPr="004F71C8">
                  <w:rPr>
                    <w:b/>
                    <w:color w:val="C00000"/>
                  </w:rPr>
                  <w:t xml:space="preserve"> </w:t>
                </w:r>
                <w:r w:rsidRPr="004F71C8">
                  <w:rPr>
                    <w:b/>
                    <w:color w:val="C00000"/>
                  </w:rPr>
                  <w:t xml:space="preserve">- </w:t>
                </w:r>
                <w:proofErr w:type="gramStart"/>
                <w:r w:rsidR="005055C1" w:rsidRPr="004F71C8">
                  <w:rPr>
                    <w:b/>
                    <w:color w:val="C00000"/>
                  </w:rPr>
                  <w:t>ALLEGATO N. 2</w:t>
                </w:r>
                <w:proofErr w:type="gramEnd"/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5121" type="#_x0000_t202" style="position:absolute;margin-left:584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c0504d [3205]" strokecolor="#f2f2f2 [3041]" strokeweight="3pt">
          <v:shadow on="t" type="perspective" color="#622423 [1605]" opacity=".5" offset="1pt" offset2="-1pt"/>
          <v:textbox style="mso-fit-shape-to-text:t" inset=",0,,0">
            <w:txbxContent>
              <w:p w:rsidR="005055C1" w:rsidRDefault="00AF32A9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E128EC" w:rsidRPr="00E128EC">
                    <w:rPr>
                      <w:noProof/>
                      <w:color w:val="FFFFFF" w:themeColor="background1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567AA"/>
    <w:rsid w:val="000038D5"/>
    <w:rsid w:val="00005509"/>
    <w:rsid w:val="00027CCC"/>
    <w:rsid w:val="000473C0"/>
    <w:rsid w:val="000505D5"/>
    <w:rsid w:val="00063F03"/>
    <w:rsid w:val="00072D1F"/>
    <w:rsid w:val="000B34B7"/>
    <w:rsid w:val="000B3E60"/>
    <w:rsid w:val="000F12F0"/>
    <w:rsid w:val="000F3420"/>
    <w:rsid w:val="00127681"/>
    <w:rsid w:val="0014748A"/>
    <w:rsid w:val="00151C21"/>
    <w:rsid w:val="00166E53"/>
    <w:rsid w:val="00184AE4"/>
    <w:rsid w:val="00194651"/>
    <w:rsid w:val="001A67F8"/>
    <w:rsid w:val="001C6453"/>
    <w:rsid w:val="001F24AA"/>
    <w:rsid w:val="002029FF"/>
    <w:rsid w:val="002251A5"/>
    <w:rsid w:val="002272B2"/>
    <w:rsid w:val="002571D2"/>
    <w:rsid w:val="00260AEF"/>
    <w:rsid w:val="00271C48"/>
    <w:rsid w:val="00277FEE"/>
    <w:rsid w:val="002803DE"/>
    <w:rsid w:val="002909FE"/>
    <w:rsid w:val="002D1203"/>
    <w:rsid w:val="002D6220"/>
    <w:rsid w:val="002D63A0"/>
    <w:rsid w:val="003013C3"/>
    <w:rsid w:val="00381B66"/>
    <w:rsid w:val="00381E66"/>
    <w:rsid w:val="003829A6"/>
    <w:rsid w:val="00391519"/>
    <w:rsid w:val="003926DF"/>
    <w:rsid w:val="003C40E2"/>
    <w:rsid w:val="003D7C7D"/>
    <w:rsid w:val="003F1981"/>
    <w:rsid w:val="00414D3E"/>
    <w:rsid w:val="0044792C"/>
    <w:rsid w:val="0047571B"/>
    <w:rsid w:val="004766E7"/>
    <w:rsid w:val="00481A6C"/>
    <w:rsid w:val="004952CF"/>
    <w:rsid w:val="004956D6"/>
    <w:rsid w:val="004F71C8"/>
    <w:rsid w:val="005055C1"/>
    <w:rsid w:val="00507F9A"/>
    <w:rsid w:val="005460EB"/>
    <w:rsid w:val="005567AA"/>
    <w:rsid w:val="005A383E"/>
    <w:rsid w:val="005B0482"/>
    <w:rsid w:val="005D45EB"/>
    <w:rsid w:val="005D72AF"/>
    <w:rsid w:val="005F26C6"/>
    <w:rsid w:val="006177A4"/>
    <w:rsid w:val="006519E4"/>
    <w:rsid w:val="00655EC1"/>
    <w:rsid w:val="00657870"/>
    <w:rsid w:val="00666B61"/>
    <w:rsid w:val="006A5F89"/>
    <w:rsid w:val="006A753E"/>
    <w:rsid w:val="006B7F52"/>
    <w:rsid w:val="006D314E"/>
    <w:rsid w:val="006E0EE7"/>
    <w:rsid w:val="006E3020"/>
    <w:rsid w:val="00702F56"/>
    <w:rsid w:val="007148CA"/>
    <w:rsid w:val="00721F26"/>
    <w:rsid w:val="007625E2"/>
    <w:rsid w:val="007631BF"/>
    <w:rsid w:val="00797EE8"/>
    <w:rsid w:val="007C1496"/>
    <w:rsid w:val="007C3177"/>
    <w:rsid w:val="008356D9"/>
    <w:rsid w:val="00852213"/>
    <w:rsid w:val="008B340C"/>
    <w:rsid w:val="008B7B8B"/>
    <w:rsid w:val="008C55CF"/>
    <w:rsid w:val="008D2B31"/>
    <w:rsid w:val="008D4866"/>
    <w:rsid w:val="00905832"/>
    <w:rsid w:val="00911750"/>
    <w:rsid w:val="0091249D"/>
    <w:rsid w:val="009317DD"/>
    <w:rsid w:val="00977C4E"/>
    <w:rsid w:val="009A7AC1"/>
    <w:rsid w:val="009B59E9"/>
    <w:rsid w:val="009E763A"/>
    <w:rsid w:val="009F3918"/>
    <w:rsid w:val="00A02C3A"/>
    <w:rsid w:val="00A1596C"/>
    <w:rsid w:val="00A3019D"/>
    <w:rsid w:val="00A43CBC"/>
    <w:rsid w:val="00A651A4"/>
    <w:rsid w:val="00AC499C"/>
    <w:rsid w:val="00AD08CC"/>
    <w:rsid w:val="00AD632E"/>
    <w:rsid w:val="00AE5EE2"/>
    <w:rsid w:val="00AF055D"/>
    <w:rsid w:val="00AF1BEF"/>
    <w:rsid w:val="00AF32A9"/>
    <w:rsid w:val="00AF3524"/>
    <w:rsid w:val="00B04B5C"/>
    <w:rsid w:val="00B05A35"/>
    <w:rsid w:val="00B15F19"/>
    <w:rsid w:val="00B50A9F"/>
    <w:rsid w:val="00B538DC"/>
    <w:rsid w:val="00B56086"/>
    <w:rsid w:val="00B70023"/>
    <w:rsid w:val="00B76222"/>
    <w:rsid w:val="00B80CB1"/>
    <w:rsid w:val="00B8330C"/>
    <w:rsid w:val="00BB109C"/>
    <w:rsid w:val="00BC6D5E"/>
    <w:rsid w:val="00BD2432"/>
    <w:rsid w:val="00C20B36"/>
    <w:rsid w:val="00C22DA7"/>
    <w:rsid w:val="00C65B8A"/>
    <w:rsid w:val="00C67B93"/>
    <w:rsid w:val="00CC2D35"/>
    <w:rsid w:val="00CD4632"/>
    <w:rsid w:val="00D0027E"/>
    <w:rsid w:val="00D04447"/>
    <w:rsid w:val="00D12A88"/>
    <w:rsid w:val="00D2066F"/>
    <w:rsid w:val="00D327AD"/>
    <w:rsid w:val="00D74F80"/>
    <w:rsid w:val="00D77525"/>
    <w:rsid w:val="00D90BDF"/>
    <w:rsid w:val="00DB65C9"/>
    <w:rsid w:val="00DC4471"/>
    <w:rsid w:val="00DF083E"/>
    <w:rsid w:val="00DF2756"/>
    <w:rsid w:val="00E02F76"/>
    <w:rsid w:val="00E128EC"/>
    <w:rsid w:val="00E235B2"/>
    <w:rsid w:val="00E37D11"/>
    <w:rsid w:val="00E44447"/>
    <w:rsid w:val="00E601A0"/>
    <w:rsid w:val="00E6792A"/>
    <w:rsid w:val="00F07CFC"/>
    <w:rsid w:val="00F15151"/>
    <w:rsid w:val="00F533A4"/>
    <w:rsid w:val="00F555E8"/>
    <w:rsid w:val="00F82FB0"/>
    <w:rsid w:val="00F906F5"/>
    <w:rsid w:val="00F92A6F"/>
    <w:rsid w:val="00FA2569"/>
    <w:rsid w:val="00FA4BF8"/>
    <w:rsid w:val="00FB64BB"/>
    <w:rsid w:val="00FE1CBA"/>
    <w:rsid w:val="00FE2D20"/>
    <w:rsid w:val="00FE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A65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5055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55C1"/>
  </w:style>
  <w:style w:type="paragraph" w:styleId="Pidipagina">
    <w:name w:val="footer"/>
    <w:basedOn w:val="Normale"/>
    <w:link w:val="PidipaginaCarattere"/>
    <w:uiPriority w:val="99"/>
    <w:semiHidden/>
    <w:unhideWhenUsed/>
    <w:rsid w:val="005055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5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5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918"/>
    <w:pPr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5EE5D-E0EC-4148-A663-29DAA81B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Pina</cp:lastModifiedBy>
  <cp:revision>37</cp:revision>
  <cp:lastPrinted>2015-04-21T08:55:00Z</cp:lastPrinted>
  <dcterms:created xsi:type="dcterms:W3CDTF">2015-01-29T07:41:00Z</dcterms:created>
  <dcterms:modified xsi:type="dcterms:W3CDTF">2016-01-22T17:38:00Z</dcterms:modified>
</cp:coreProperties>
</file>